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AB3D10">
        <w:rPr>
          <w:b/>
        </w:rPr>
        <w:t>n</w:t>
      </w:r>
      <w:r w:rsidR="005844BE">
        <w:rPr>
          <w:b/>
        </w:rPr>
        <w:t xml:space="preserve"> </w:t>
      </w:r>
      <w:r w:rsidR="00AB3D10">
        <w:rPr>
          <w:b/>
        </w:rPr>
        <w:t>............ Tarihinde Yapılan</w:t>
      </w:r>
      <w:r>
        <w:rPr>
          <w:b/>
        </w:rPr>
        <w:t xml:space="preserve"> Olağanüstü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B47480" w:rsidRPr="00905BAC" w:rsidRDefault="004E6B62"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rsidR="00B47480" w:rsidRPr="00905BAC">
        <w:t>...............</w:t>
      </w:r>
      <w:proofErr w:type="gramEnd"/>
      <w:r w:rsidR="00B47480" w:rsidRPr="00905BAC">
        <w:t xml:space="preserve"> Limited Şirketinin olağanüstü genel kurul toplantısı ........ tarihinde, saat </w:t>
      </w:r>
      <w:proofErr w:type="gramStart"/>
      <w:r w:rsidR="00B47480" w:rsidRPr="00905BAC">
        <w:t>.......</w:t>
      </w:r>
      <w:proofErr w:type="gramEnd"/>
      <w:r w:rsidR="00B47480" w:rsidRPr="00905BAC">
        <w:t xml:space="preserve"> de, şirket merkez adresi olan ............... ................ adresinde yapılmıştır.</w:t>
      </w: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D3FC6" w:rsidRDefault="001D3FC6" w:rsidP="001D3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p>
    <w:p w:rsidR="001D3FC6" w:rsidRDefault="001D3FC6" w:rsidP="001D3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color w:val="FF0000"/>
        </w:rPr>
        <w:t>*</w:t>
      </w:r>
      <w:r>
        <w:rPr>
          <w:b/>
          <w:color w:val="FF0000"/>
        </w:rPr>
        <w:t>Çağrılı genel kurul olması durumunda aşağıdaki paragraf yazılmalıdır;</w:t>
      </w:r>
    </w:p>
    <w:p w:rsidR="001D3FC6" w:rsidRDefault="001D3FC6" w:rsidP="001D3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w:t>
      </w:r>
      <w:r w:rsidR="008D6D46">
        <w:t xml:space="preserve"> şirket müdürü</w:t>
      </w:r>
      <w:r>
        <w:t xml:space="preserve"> ........... tarafından açılarak gündemin görüşülmesine geçilmiştir.</w:t>
      </w:r>
    </w:p>
    <w:p w:rsidR="001D3FC6" w:rsidRDefault="001D3FC6" w:rsidP="001D3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47480" w:rsidRDefault="001D3FC6"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8D6D46" w:rsidRDefault="008D6D46" w:rsidP="008D6D46">
      <w:pPr>
        <w:ind w:firstLine="567"/>
        <w:jc w:val="both"/>
      </w:pPr>
      <w:r>
        <w:t xml:space="preserve">Toplantı </w:t>
      </w:r>
      <w:proofErr w:type="spellStart"/>
      <w:r>
        <w:t>T.T.K’nun</w:t>
      </w:r>
      <w:proofErr w:type="spellEnd"/>
      <w:r>
        <w:t xml:space="preserve"> 617. Maddesine göre t</w:t>
      </w:r>
      <w:r w:rsidR="00584933">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tarafından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B47480" w:rsidRPr="00905BAC"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 xml:space="preserve">Toplantı açılışı yapıldı ve gündem okundu. Toplantı başkanlığına </w:t>
      </w:r>
      <w:proofErr w:type="gramStart"/>
      <w:r>
        <w:t>...........</w:t>
      </w:r>
      <w:proofErr w:type="spellStart"/>
      <w:proofErr w:type="gramEnd"/>
      <w:r>
        <w:t>nın</w:t>
      </w:r>
      <w:proofErr w:type="spellEnd"/>
      <w:r>
        <w:t xml:space="preserve">, oy toplama memurluğuna </w:t>
      </w:r>
      <w:r w:rsidRPr="000C2B7D">
        <w:rPr>
          <w:color w:val="FF0000"/>
        </w:rPr>
        <w:t>(seçilmesi durumunda)</w:t>
      </w:r>
      <w:r>
        <w:t xml:space="preserve"> …………</w:t>
      </w:r>
      <w:proofErr w:type="spellStart"/>
      <w:r>
        <w:t>nın</w:t>
      </w:r>
      <w:proofErr w:type="spellEnd"/>
      <w:r>
        <w:t xml:space="preserve">, tutanak yazmanlığına </w:t>
      </w:r>
      <w:r w:rsidRPr="000C2B7D">
        <w:rPr>
          <w:color w:val="FF0000"/>
        </w:rPr>
        <w:t>(seçilmesi durumunda)</w:t>
      </w:r>
      <w:r>
        <w:t>………………….</w:t>
      </w:r>
      <w:proofErr w:type="spellStart"/>
      <w:r>
        <w:t>nın</w:t>
      </w:r>
      <w:proofErr w:type="spellEnd"/>
      <w:r>
        <w:t>, seçilmelerine oybirliğiyle</w:t>
      </w:r>
      <w:r w:rsidRPr="00521048">
        <w:rPr>
          <w:color w:val="FF0000"/>
        </w:rPr>
        <w:t xml:space="preserve">/........... olumsuz oya karşılık </w:t>
      </w:r>
      <w:proofErr w:type="gramStart"/>
      <w:r w:rsidRPr="00521048">
        <w:rPr>
          <w:color w:val="FF0000"/>
        </w:rPr>
        <w:t>.........</w:t>
      </w:r>
      <w:proofErr w:type="gramEnd"/>
      <w:r w:rsidRPr="00521048">
        <w:rPr>
          <w:color w:val="FF0000"/>
        </w:rPr>
        <w:t xml:space="preserve"> oyla</w:t>
      </w:r>
      <w:r>
        <w:t xml:space="preserve"> karar verildi.</w:t>
      </w:r>
    </w:p>
    <w:p w:rsidR="00B47480" w:rsidRDefault="00B47480" w:rsidP="007F5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F26DE5" w:rsidRDefault="000C2B7D" w:rsidP="007A6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0C2B7D">
        <w:rPr>
          <w:b/>
        </w:rPr>
        <w:t>2-</w:t>
      </w:r>
      <w:r w:rsidR="00F26DE5">
        <w:t xml:space="preserve">Şirket müdürü olan </w:t>
      </w:r>
      <w:proofErr w:type="gramStart"/>
      <w:r w:rsidR="00F26DE5">
        <w:t>……….</w:t>
      </w:r>
      <w:proofErr w:type="gramEnd"/>
      <w:r w:rsidR="00F26DE5">
        <w:t>’</w:t>
      </w:r>
      <w:proofErr w:type="spellStart"/>
      <w:r w:rsidR="00F26DE5">
        <w:t>nın</w:t>
      </w:r>
      <w:proofErr w:type="spellEnd"/>
      <w:r w:rsidR="00F26DE5">
        <w:t xml:space="preserve"> müdürlükten azline ve yetkilerinin iptaline karar verilmiştir.</w:t>
      </w:r>
      <w:r w:rsidR="00DC76EA">
        <w:t xml:space="preserve"> </w:t>
      </w:r>
      <w:r w:rsidR="00F26DE5">
        <w:t xml:space="preserve">Şirket müdürlüğüne </w:t>
      </w:r>
      <w:proofErr w:type="gramStart"/>
      <w:r w:rsidR="00F26DE5">
        <w:t>…..</w:t>
      </w:r>
      <w:proofErr w:type="gramEnd"/>
      <w:r w:rsidR="00F26DE5">
        <w:t xml:space="preserve"> yıl süre ile/ aksi kararlaştırılıncaya kadar her konuda temsil ve ilzama </w:t>
      </w:r>
      <w:proofErr w:type="gramStart"/>
      <w:r w:rsidR="00950440">
        <w:t>……………………………….</w:t>
      </w:r>
      <w:proofErr w:type="gramEnd"/>
      <w:r w:rsidR="00950440">
        <w:t xml:space="preserve">adresinde ikamet eden ………….. </w:t>
      </w:r>
      <w:r w:rsidR="00206CAD">
        <w:t xml:space="preserve">Uyruklu </w:t>
      </w:r>
      <w:proofErr w:type="gramStart"/>
      <w:r w:rsidR="00950440">
        <w:t>……</w:t>
      </w:r>
      <w:r w:rsidR="00F26DE5">
        <w:t>……….</w:t>
      </w:r>
      <w:proofErr w:type="gramEnd"/>
      <w:r w:rsidR="00F26DE5">
        <w:t>’</w:t>
      </w:r>
      <w:proofErr w:type="spellStart"/>
      <w:r w:rsidR="00F26DE5">
        <w:t>nın</w:t>
      </w:r>
      <w:proofErr w:type="spellEnd"/>
      <w:r w:rsidR="00F26DE5">
        <w:t xml:space="preserve"> yetkili kılınmasına</w:t>
      </w:r>
      <w:r w:rsidR="00B47480">
        <w:t xml:space="preserve"> oybirliğiyle</w:t>
      </w:r>
      <w:r w:rsidR="007A61EF">
        <w:t xml:space="preserve">/ </w:t>
      </w:r>
      <w:r w:rsidR="007A61EF" w:rsidRPr="00950440">
        <w:rPr>
          <w:color w:val="FF0000"/>
        </w:rPr>
        <w:t xml:space="preserve">.......... olumsuz oya karşılık </w:t>
      </w:r>
      <w:proofErr w:type="gramStart"/>
      <w:r w:rsidR="007A61EF" w:rsidRPr="00950440">
        <w:rPr>
          <w:color w:val="FF0000"/>
        </w:rPr>
        <w:t>.........</w:t>
      </w:r>
      <w:proofErr w:type="gramEnd"/>
      <w:r w:rsidR="007A61EF" w:rsidRPr="00950440">
        <w:rPr>
          <w:color w:val="FF0000"/>
        </w:rPr>
        <w:t xml:space="preserve"> oyla</w:t>
      </w:r>
      <w:r w:rsidR="007A61EF">
        <w:t xml:space="preserve"> karar verilmiştir. </w:t>
      </w:r>
      <w:r w:rsidR="007A61EF" w:rsidRPr="00950440">
        <w:rPr>
          <w:color w:val="FF0000"/>
        </w:rPr>
        <w:t xml:space="preserve">(Müdürlerin birden fazla olması durumunda </w:t>
      </w:r>
      <w:proofErr w:type="gramStart"/>
      <w:r w:rsidR="007A61EF" w:rsidRPr="00950440">
        <w:rPr>
          <w:color w:val="FF0000"/>
        </w:rPr>
        <w:t>…….</w:t>
      </w:r>
      <w:proofErr w:type="gramEnd"/>
      <w:r w:rsidR="007A61EF" w:rsidRPr="00950440">
        <w:rPr>
          <w:color w:val="FF0000"/>
        </w:rPr>
        <w:t>’</w:t>
      </w:r>
      <w:proofErr w:type="spellStart"/>
      <w:r w:rsidR="007A61EF" w:rsidRPr="00950440">
        <w:rPr>
          <w:color w:val="FF0000"/>
        </w:rPr>
        <w:t>nın</w:t>
      </w:r>
      <w:proofErr w:type="spellEnd"/>
      <w:r w:rsidR="007A61EF" w:rsidRPr="00950440">
        <w:rPr>
          <w:color w:val="FF0000"/>
        </w:rPr>
        <w:t xml:space="preserve"> Müdürler Kurulu Başkanı seçilmesine oy birliğiyle/.......... olumsuz oya karşılık </w:t>
      </w:r>
      <w:proofErr w:type="gramStart"/>
      <w:r w:rsidR="007A61EF" w:rsidRPr="00950440">
        <w:rPr>
          <w:color w:val="FF0000"/>
        </w:rPr>
        <w:t>.........</w:t>
      </w:r>
      <w:proofErr w:type="gramEnd"/>
      <w:r w:rsidR="007A61EF" w:rsidRPr="00950440">
        <w:rPr>
          <w:color w:val="FF0000"/>
        </w:rPr>
        <w:t xml:space="preserve"> oyla karar verilmiştir.</w:t>
      </w:r>
      <w:proofErr w:type="gramStart"/>
      <w:r w:rsidR="007A61EF" w:rsidRPr="00950440">
        <w:rPr>
          <w:color w:val="FF0000"/>
        </w:rPr>
        <w:t>)</w:t>
      </w:r>
      <w:proofErr w:type="gramEnd"/>
    </w:p>
    <w:p w:rsidR="000C2B7D" w:rsidRDefault="000C2B7D"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C2B7D" w:rsidRDefault="000C2B7D" w:rsidP="000C2B7D">
      <w:pPr>
        <w:pStyle w:val="3-NormalYaz"/>
        <w:spacing w:line="240" w:lineRule="exact"/>
        <w:rPr>
          <w:sz w:val="24"/>
          <w:szCs w:val="24"/>
        </w:rPr>
      </w:pPr>
      <w:r>
        <w:rPr>
          <w:b/>
          <w:sz w:val="24"/>
          <w:szCs w:val="24"/>
        </w:rPr>
        <w:t xml:space="preserve">         3</w:t>
      </w:r>
      <w:r w:rsidRPr="00950440">
        <w:rPr>
          <w:b/>
          <w:color w:val="FF0000"/>
          <w:sz w:val="24"/>
          <w:szCs w:val="24"/>
        </w:rPr>
        <w:t>-</w:t>
      </w:r>
      <w:r w:rsidRPr="00950440">
        <w:rPr>
          <w:color w:val="FF0000"/>
          <w:sz w:val="24"/>
          <w:szCs w:val="24"/>
        </w:rPr>
        <w:t>(</w:t>
      </w:r>
      <w:r w:rsidRPr="00950440">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r>
        <w:rPr>
          <w:rFonts w:hAnsi="Times New Roman"/>
          <w:sz w:val="24"/>
          <w:szCs w:val="24"/>
        </w:rPr>
        <w:t>.</w:t>
      </w:r>
    </w:p>
    <w:p w:rsidR="000C2B7D" w:rsidRDefault="000C2B7D"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64631" w:rsidRDefault="00964631"/>
    <w:p w:rsidR="00660927" w:rsidRDefault="00660927"/>
    <w:p w:rsidR="00660927" w:rsidRPr="00C80C65" w:rsidRDefault="00660927">
      <w:pPr>
        <w:rPr>
          <w:color w:val="FF0000"/>
        </w:rPr>
      </w:pPr>
      <w:bookmarkStart w:id="0" w:name="_GoBack"/>
      <w:r w:rsidRPr="00C80C65">
        <w:rPr>
          <w:color w:val="FF0000"/>
        </w:rPr>
        <w:t>DİVAN HEYETİ İMZA</w:t>
      </w:r>
    </w:p>
    <w:bookmarkEnd w:id="0"/>
    <w:p w:rsidR="00660927" w:rsidRPr="00660927" w:rsidRDefault="00660927">
      <w:pPr>
        <w:rPr>
          <w:b/>
        </w:rPr>
      </w:pPr>
    </w:p>
    <w:p w:rsidR="00660927" w:rsidRPr="00B47480" w:rsidRDefault="00660927" w:rsidP="00660927">
      <w:pPr>
        <w:jc w:val="both"/>
      </w:pPr>
      <w:r w:rsidRPr="00B47480">
        <w:t xml:space="preserve">Toplantı Başkanı  </w:t>
      </w:r>
      <w:r w:rsidRPr="00B47480">
        <w:tab/>
      </w:r>
      <w:r w:rsidR="00B47480">
        <w:tab/>
      </w:r>
      <w:r w:rsidRPr="000C2B7D">
        <w:rPr>
          <w:color w:val="FF0000"/>
        </w:rPr>
        <w:t xml:space="preserve">Tutanak Yazmanı  </w:t>
      </w:r>
      <w:r w:rsidRPr="000C2B7D">
        <w:rPr>
          <w:color w:val="FF0000"/>
        </w:rPr>
        <w:tab/>
      </w:r>
      <w:r w:rsidR="00B47480" w:rsidRPr="000C2B7D">
        <w:rPr>
          <w:color w:val="FF0000"/>
        </w:rPr>
        <w:tab/>
      </w:r>
      <w:r w:rsidRPr="000C2B7D">
        <w:rPr>
          <w:color w:val="FF0000"/>
        </w:rPr>
        <w:t xml:space="preserve">Oy Toplama Memuru   </w:t>
      </w:r>
      <w:r w:rsidRPr="00B47480">
        <w:t xml:space="preserve"> </w:t>
      </w:r>
    </w:p>
    <w:p w:rsidR="000C2B7D" w:rsidRDefault="00660927" w:rsidP="00660927">
      <w:pPr>
        <w:jc w:val="both"/>
      </w:pPr>
      <w:r w:rsidRPr="00B47480">
        <w:tab/>
        <w:t>İMZA</w:t>
      </w:r>
      <w:r w:rsidRPr="00B47480">
        <w:tab/>
      </w:r>
      <w:r w:rsidRPr="00B47480">
        <w:tab/>
      </w:r>
      <w:r w:rsidRPr="00B47480">
        <w:tab/>
      </w:r>
      <w:r w:rsidR="00B47480">
        <w:tab/>
      </w:r>
      <w:proofErr w:type="spellStart"/>
      <w:r w:rsidRPr="000C2B7D">
        <w:rPr>
          <w:color w:val="FF0000"/>
        </w:rPr>
        <w:t>İMZA</w:t>
      </w:r>
      <w:proofErr w:type="spellEnd"/>
      <w:r w:rsidRPr="000C2B7D">
        <w:rPr>
          <w:color w:val="FF0000"/>
        </w:rPr>
        <w:tab/>
      </w:r>
      <w:r w:rsidRPr="000C2B7D">
        <w:rPr>
          <w:color w:val="FF0000"/>
        </w:rPr>
        <w:tab/>
      </w:r>
      <w:r w:rsidRPr="000C2B7D">
        <w:rPr>
          <w:color w:val="FF0000"/>
        </w:rPr>
        <w:tab/>
      </w:r>
      <w:proofErr w:type="spellStart"/>
      <w:r w:rsidRPr="000C2B7D">
        <w:rPr>
          <w:color w:val="FF0000"/>
        </w:rPr>
        <w:t>İMZA</w:t>
      </w:r>
      <w:proofErr w:type="spellEnd"/>
      <w:r w:rsidRPr="000C2B7D">
        <w:rPr>
          <w:color w:val="FF0000"/>
        </w:rPr>
        <w:tab/>
      </w:r>
      <w:r w:rsidRPr="00B47480">
        <w:tab/>
      </w:r>
    </w:p>
    <w:p w:rsidR="007F5D10" w:rsidRPr="00AB3D10" w:rsidRDefault="000C2B7D" w:rsidP="00660927">
      <w:pPr>
        <w:jc w:val="both"/>
        <w:rPr>
          <w:b/>
        </w:rPr>
      </w:pPr>
      <w:r>
        <w:tab/>
      </w:r>
      <w:r>
        <w:tab/>
      </w:r>
      <w:r>
        <w:tab/>
      </w:r>
      <w:r w:rsidRPr="000C2B7D">
        <w:rPr>
          <w:color w:val="FF0000"/>
        </w:rPr>
        <w:tab/>
        <w:t>(seçilmesi durumunda)</w:t>
      </w:r>
      <w:r w:rsidRPr="000C2B7D">
        <w:rPr>
          <w:color w:val="FF0000"/>
        </w:rPr>
        <w:tab/>
        <w:t>(seçilmesi durumunda)</w:t>
      </w:r>
      <w:r w:rsidR="00660927">
        <w:rPr>
          <w:b/>
        </w:rPr>
        <w:tab/>
        <w:t xml:space="preserve">             </w:t>
      </w:r>
    </w:p>
    <w:p w:rsidR="007F5D10" w:rsidRDefault="007F5D10" w:rsidP="00660927">
      <w:pPr>
        <w:jc w:val="both"/>
        <w:rPr>
          <w:b/>
          <w:color w:val="C0504D" w:themeColor="accent2"/>
        </w:rPr>
      </w:pPr>
    </w:p>
    <w:p w:rsidR="00F670F8" w:rsidRDefault="00DC76EA" w:rsidP="00660927">
      <w:pPr>
        <w:jc w:val="both"/>
        <w:rPr>
          <w:b/>
          <w:color w:val="C0504D" w:themeColor="accent2"/>
        </w:rPr>
      </w:pPr>
      <w:r w:rsidRPr="00DC76EA">
        <w:rPr>
          <w:b/>
          <w:color w:val="C0504D" w:themeColor="accent2"/>
        </w:rPr>
        <w:lastRenderedPageBreak/>
        <w:t>DİKKAT!</w:t>
      </w:r>
    </w:p>
    <w:p w:rsidR="00B47480" w:rsidRDefault="00B47480" w:rsidP="00660927">
      <w:pPr>
        <w:jc w:val="both"/>
        <w:rPr>
          <w:b/>
          <w:color w:val="C0504D" w:themeColor="accent2"/>
        </w:rPr>
      </w:pPr>
    </w:p>
    <w:p w:rsidR="00F26DE5" w:rsidRDefault="00F26DE5" w:rsidP="000C2B7D">
      <w:pPr>
        <w:jc w:val="both"/>
      </w:pPr>
      <w:r w:rsidRPr="00DC76EA">
        <w:t>*Şirket müdürlü</w:t>
      </w:r>
      <w:r w:rsidR="00CA6CA6">
        <w:t>k yetkisinin</w:t>
      </w:r>
      <w:r w:rsidRPr="00DC76EA">
        <w:t xml:space="preserve"> başlangıç tarihi belirtilmeyecektir. </w:t>
      </w:r>
    </w:p>
    <w:p w:rsidR="00B47480" w:rsidRPr="00DC76EA" w:rsidRDefault="00B47480" w:rsidP="000C2B7D">
      <w:pPr>
        <w:jc w:val="both"/>
      </w:pPr>
    </w:p>
    <w:p w:rsidR="00F26DE5" w:rsidRDefault="00F26DE5" w:rsidP="000C2B7D">
      <w:pPr>
        <w:jc w:val="both"/>
      </w:pPr>
      <w:r w:rsidRPr="00DC76EA">
        <w:t xml:space="preserve">* Şirketin yönetimi ve temsili şirket sözleşmesi ile düzenlenir. Şirketin sözleşmesi ile yönetimi ve temsili, müdür sıfatını taşıyan bir veya birden fazla ortağa veya tüm ortaklara ya da üçüncü kişilere verilebilir. </w:t>
      </w:r>
      <w:r w:rsidRPr="005743C8">
        <w:rPr>
          <w:b/>
          <w:u w:val="single"/>
        </w:rPr>
        <w:t>En azından bir ortağın, şirketi yönetim hakkının ve temsil yetkisinin bulunması gerekir.</w:t>
      </w:r>
      <w:r w:rsidRPr="00DC76EA">
        <w:t xml:space="preserve"> (TTK Madde 623/1) </w:t>
      </w:r>
      <w:r w:rsidR="00CA6CA6" w:rsidRPr="00F548D0">
        <w:t>ŞİRKETİN BİRDEN FAZLA MÜDÜR</w:t>
      </w:r>
      <w:r w:rsidR="00CA6CA6">
        <w:t>Ü</w:t>
      </w:r>
      <w:r w:rsidR="00CA6CA6" w:rsidRPr="00F548D0">
        <w:t xml:space="preserve"> OLMASI DURUMUNDA</w:t>
      </w:r>
      <w:r w:rsidR="00CA6CA6">
        <w:t xml:space="preserve"> BU</w:t>
      </w:r>
      <w:r w:rsidR="00CA6CA6" w:rsidRPr="00F548D0">
        <w:t xml:space="preserve"> MÜDÜRLERDEN</w:t>
      </w:r>
      <w:r w:rsidR="00CA6CA6">
        <w:t xml:space="preserve"> HERHANGİ</w:t>
      </w:r>
      <w:r w:rsidR="00CA6CA6" w:rsidRPr="00F548D0">
        <w:t xml:space="preserve"> BİRİ TTK MADDE 624’E GÖRE</w:t>
      </w:r>
      <w:r w:rsidR="00CA6CA6">
        <w:t xml:space="preserve"> </w:t>
      </w:r>
      <w:r w:rsidR="00CA6CA6" w:rsidRPr="00F548D0">
        <w:rPr>
          <w:b/>
        </w:rPr>
        <w:t xml:space="preserve">MÜDÜRLER KURULU BAŞKANI </w:t>
      </w:r>
      <w:r w:rsidR="00CA6CA6" w:rsidRPr="00F548D0">
        <w:t xml:space="preserve">OLARAK ATANMALIDIR.  </w:t>
      </w:r>
    </w:p>
    <w:p w:rsidR="00B47480" w:rsidRPr="00DC76EA" w:rsidRDefault="00B47480" w:rsidP="000C2B7D">
      <w:pPr>
        <w:jc w:val="both"/>
      </w:pPr>
    </w:p>
    <w:p w:rsidR="00F26DE5" w:rsidRDefault="00660927" w:rsidP="000C2B7D">
      <w:pPr>
        <w:jc w:val="both"/>
      </w:pPr>
      <w:r w:rsidRPr="00DC76EA">
        <w:t xml:space="preserve"> </w:t>
      </w:r>
      <w:r w:rsidR="00F26DE5" w:rsidRPr="00DC76EA">
        <w:t>*Başkan olan müdür veya tek müdürün bulunması hâlinde bu kişi, genel kurulun toplantıya çağrılması ve genel kurul toplantılarının yürütülmesi konularında olduğu gibi, genel kurul başka yönde bir karar almadığı ya da şirket sözleşmesinde farklı bir düzenleme öngörülmediği takdirde, tüm açıklamaları ve ilanları yapmaya da yetkilidir. (TTK Madde 624/2)</w:t>
      </w:r>
    </w:p>
    <w:p w:rsidR="00B47480" w:rsidRPr="00791618" w:rsidRDefault="00B47480" w:rsidP="000C2B7D">
      <w:pPr>
        <w:jc w:val="both"/>
      </w:pPr>
    </w:p>
    <w:p w:rsidR="00ED1EBF" w:rsidRDefault="00ED1EBF"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 xml:space="preserve">*Temsil ilzama yetkili kişinin tüzel kişi olması durumunda karar şu şekilde düzenlenmelidir. (Örnek: </w:t>
      </w:r>
      <w:proofErr w:type="gramStart"/>
      <w:r>
        <w:t>………………</w:t>
      </w:r>
      <w:r w:rsidR="00587F20">
        <w:t>………………</w:t>
      </w:r>
      <w:proofErr w:type="gramEnd"/>
      <w:r w:rsidR="00587F20">
        <w:t xml:space="preserve"> adresinde faaliyet gösteren </w:t>
      </w:r>
      <w:proofErr w:type="gramStart"/>
      <w:r w:rsidR="00587F20">
        <w:t>…………………………</w:t>
      </w:r>
      <w:proofErr w:type="gramEnd"/>
      <w:r w:rsidR="00587F20">
        <w:t>Vergi numaralı</w:t>
      </w:r>
      <w:r>
        <w:t>……………</w:t>
      </w:r>
      <w:r w:rsidR="00587F20">
        <w:t>………..</w:t>
      </w:r>
      <w:r>
        <w:t xml:space="preserve"> LİMİTED/ANONİM ŞİRKETİ …. yıl süre ile/ aksi kararlaştırılıncaya kadar şirket müdürü</w:t>
      </w:r>
      <w:r w:rsidR="00950440">
        <w:t xml:space="preserve"> olarak </w:t>
      </w:r>
      <w:r>
        <w:t>temsil ilzama yetkili kılınmasına karar verilmiştir.</w:t>
      </w:r>
      <w:proofErr w:type="gramStart"/>
      <w:r>
        <w:t>)</w:t>
      </w:r>
      <w:proofErr w:type="gramEnd"/>
      <w:r>
        <w:t xml:space="preserve"> Temsil ilzama </w:t>
      </w:r>
      <w:r w:rsidR="00950440">
        <w:t xml:space="preserve">yetkili </w:t>
      </w:r>
      <w:r>
        <w:t xml:space="preserve">seçilen tüzel kişi tarafından da </w:t>
      </w:r>
      <w:r w:rsidR="00950440" w:rsidRPr="00587F20">
        <w:rPr>
          <w:u w:val="single"/>
        </w:rPr>
        <w:t>Tüzel kişi adına hareket edecek gerçek kişiyi</w:t>
      </w:r>
      <w:r w:rsidR="00CA6CA6" w:rsidRPr="00587F20">
        <w:rPr>
          <w:u w:val="single"/>
        </w:rPr>
        <w:t xml:space="preserve"> </w:t>
      </w:r>
      <w:r w:rsidR="00950440" w:rsidRPr="00587F20">
        <w:rPr>
          <w:u w:val="single"/>
        </w:rPr>
        <w:t>belirlediği yetkili organ kararının</w:t>
      </w:r>
      <w:r w:rsidRPr="00587F20">
        <w:rPr>
          <w:u w:val="single"/>
        </w:rPr>
        <w:t xml:space="preserve"> </w:t>
      </w:r>
      <w:r w:rsidR="000550F4" w:rsidRPr="00587F20">
        <w:rPr>
          <w:u w:val="single"/>
        </w:rPr>
        <w:t>noter tasdikli suretinin</w:t>
      </w:r>
      <w:r w:rsidR="000550F4">
        <w:t xml:space="preserve"> </w:t>
      </w:r>
      <w:r>
        <w:t xml:space="preserve">getirilmesi gerekmektedir. </w:t>
      </w:r>
    </w:p>
    <w:p w:rsidR="00ED1EBF" w:rsidRDefault="00ED1EBF" w:rsidP="000C2B7D">
      <w:pPr>
        <w:jc w:val="both"/>
      </w:pPr>
    </w:p>
    <w:p w:rsidR="00B47480" w:rsidRDefault="000C2B7D" w:rsidP="000C2B7D">
      <w:pPr>
        <w:jc w:val="both"/>
      </w:pPr>
      <w:r>
        <w:t>*Tek kişilik L</w:t>
      </w:r>
      <w:r w:rsidR="00B47480">
        <w:t>imited şirketlerin olağan/olağanüstü genel kurullarında toplantı tutanağının şirket ortağı tarafından imzal</w:t>
      </w:r>
      <w:r>
        <w:t>anması zorunludur. Tek ortaklı L</w:t>
      </w:r>
      <w:r w:rsidR="00B47480">
        <w:t>imited şirketlerde bu ortak genel kurulun tüm yetkilerine sahiptir. (TTK</w:t>
      </w:r>
      <w:r w:rsidR="00AB3D10">
        <w:t xml:space="preserve"> Madde</w:t>
      </w:r>
      <w:r w:rsidR="00B47480">
        <w:t xml:space="preserve"> 616/3)</w:t>
      </w:r>
    </w:p>
    <w:p w:rsidR="00CA6CA6" w:rsidRPr="00CA6733" w:rsidRDefault="00CA6CA6" w:rsidP="000C2B7D">
      <w:pPr>
        <w:jc w:val="both"/>
      </w:pPr>
    </w:p>
    <w:p w:rsidR="007F5D10" w:rsidRDefault="007F5D10"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*Faaliyet dönemi sonunda yapılan olağan genel kuruldan sonra yıl içerisinde görüşülecek her husus için gene</w:t>
      </w:r>
      <w:r w:rsidR="0007603F">
        <w:t>l kurullar olağanüstü toplanır.</w:t>
      </w:r>
    </w:p>
    <w:p w:rsidR="001A4AE7" w:rsidRDefault="001A4AE7"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1A4AE7" w:rsidRDefault="001A4AE7"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660927" w:rsidRDefault="00660927" w:rsidP="000C2B7D">
      <w:pPr>
        <w:jc w:val="both"/>
      </w:pPr>
    </w:p>
    <w:p w:rsidR="00EF620B" w:rsidRDefault="00EF620B" w:rsidP="00EF6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587F20" w:rsidRDefault="00587F20" w:rsidP="00587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0C2B7D" w:rsidRPr="00DC76EA" w:rsidRDefault="000C2B7D" w:rsidP="00587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sectPr w:rsidR="000C2B7D" w:rsidRPr="00DC7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34C1"/>
    <w:multiLevelType w:val="hybridMultilevel"/>
    <w:tmpl w:val="C484AEB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550F4"/>
    <w:rsid w:val="0007603F"/>
    <w:rsid w:val="000A14BE"/>
    <w:rsid w:val="000C2B7D"/>
    <w:rsid w:val="0012299E"/>
    <w:rsid w:val="001A4AE7"/>
    <w:rsid w:val="001D3FC6"/>
    <w:rsid w:val="00206CAD"/>
    <w:rsid w:val="00330FAB"/>
    <w:rsid w:val="004E6B62"/>
    <w:rsid w:val="00521048"/>
    <w:rsid w:val="005743C8"/>
    <w:rsid w:val="005844BE"/>
    <w:rsid w:val="00584933"/>
    <w:rsid w:val="00587F20"/>
    <w:rsid w:val="005D1024"/>
    <w:rsid w:val="0060323F"/>
    <w:rsid w:val="00660927"/>
    <w:rsid w:val="007179B1"/>
    <w:rsid w:val="00791618"/>
    <w:rsid w:val="007A61EF"/>
    <w:rsid w:val="007F5D10"/>
    <w:rsid w:val="008D6D46"/>
    <w:rsid w:val="00950440"/>
    <w:rsid w:val="00964631"/>
    <w:rsid w:val="009F54CE"/>
    <w:rsid w:val="00A852DA"/>
    <w:rsid w:val="00AB3D10"/>
    <w:rsid w:val="00B47480"/>
    <w:rsid w:val="00B725DD"/>
    <w:rsid w:val="00C80C65"/>
    <w:rsid w:val="00CA6CA6"/>
    <w:rsid w:val="00D35443"/>
    <w:rsid w:val="00D40166"/>
    <w:rsid w:val="00DC76EA"/>
    <w:rsid w:val="00ED1EBF"/>
    <w:rsid w:val="00EF620B"/>
    <w:rsid w:val="00F26DE5"/>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161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NormalYaz">
    <w:name w:val="3-Normal Yazı"/>
    <w:rsid w:val="000C2B7D"/>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161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NormalYaz">
    <w:name w:val="3-Normal Yazı"/>
    <w:rsid w:val="000C2B7D"/>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433208740">
      <w:bodyDiv w:val="1"/>
      <w:marLeft w:val="0"/>
      <w:marRight w:val="0"/>
      <w:marTop w:val="0"/>
      <w:marBottom w:val="0"/>
      <w:divBdr>
        <w:top w:val="none" w:sz="0" w:space="0" w:color="auto"/>
        <w:left w:val="none" w:sz="0" w:space="0" w:color="auto"/>
        <w:bottom w:val="none" w:sz="0" w:space="0" w:color="auto"/>
        <w:right w:val="none" w:sz="0" w:space="0" w:color="auto"/>
      </w:divBdr>
    </w:div>
    <w:div w:id="546914341">
      <w:bodyDiv w:val="1"/>
      <w:marLeft w:val="0"/>
      <w:marRight w:val="0"/>
      <w:marTop w:val="0"/>
      <w:marBottom w:val="0"/>
      <w:divBdr>
        <w:top w:val="none" w:sz="0" w:space="0" w:color="auto"/>
        <w:left w:val="none" w:sz="0" w:space="0" w:color="auto"/>
        <w:bottom w:val="none" w:sz="0" w:space="0" w:color="auto"/>
        <w:right w:val="none" w:sz="0" w:space="0" w:color="auto"/>
      </w:divBdr>
    </w:div>
    <w:div w:id="1108812303">
      <w:bodyDiv w:val="1"/>
      <w:marLeft w:val="0"/>
      <w:marRight w:val="0"/>
      <w:marTop w:val="0"/>
      <w:marBottom w:val="0"/>
      <w:divBdr>
        <w:top w:val="none" w:sz="0" w:space="0" w:color="auto"/>
        <w:left w:val="none" w:sz="0" w:space="0" w:color="auto"/>
        <w:bottom w:val="none" w:sz="0" w:space="0" w:color="auto"/>
        <w:right w:val="none" w:sz="0" w:space="0" w:color="auto"/>
      </w:divBdr>
    </w:div>
    <w:div w:id="1647083481">
      <w:bodyDiv w:val="1"/>
      <w:marLeft w:val="0"/>
      <w:marRight w:val="0"/>
      <w:marTop w:val="0"/>
      <w:marBottom w:val="0"/>
      <w:divBdr>
        <w:top w:val="none" w:sz="0" w:space="0" w:color="auto"/>
        <w:left w:val="none" w:sz="0" w:space="0" w:color="auto"/>
        <w:bottom w:val="none" w:sz="0" w:space="0" w:color="auto"/>
        <w:right w:val="none" w:sz="0" w:space="0" w:color="auto"/>
      </w:divBdr>
      <w:divsChild>
        <w:div w:id="83721236">
          <w:marLeft w:val="0"/>
          <w:marRight w:val="0"/>
          <w:marTop w:val="0"/>
          <w:marBottom w:val="0"/>
          <w:divBdr>
            <w:top w:val="none" w:sz="0" w:space="0" w:color="auto"/>
            <w:left w:val="none" w:sz="0" w:space="0" w:color="auto"/>
            <w:bottom w:val="none" w:sz="0" w:space="0" w:color="auto"/>
            <w:right w:val="none" w:sz="0" w:space="0" w:color="auto"/>
          </w:divBdr>
        </w:div>
        <w:div w:id="907417010">
          <w:marLeft w:val="0"/>
          <w:marRight w:val="0"/>
          <w:marTop w:val="0"/>
          <w:marBottom w:val="0"/>
          <w:divBdr>
            <w:top w:val="none" w:sz="0" w:space="0" w:color="auto"/>
            <w:left w:val="none" w:sz="0" w:space="0" w:color="auto"/>
            <w:bottom w:val="none" w:sz="0" w:space="0" w:color="auto"/>
            <w:right w:val="none" w:sz="0" w:space="0" w:color="auto"/>
          </w:divBdr>
        </w:div>
        <w:div w:id="1770196505">
          <w:marLeft w:val="0"/>
          <w:marRight w:val="0"/>
          <w:marTop w:val="0"/>
          <w:marBottom w:val="0"/>
          <w:divBdr>
            <w:top w:val="none" w:sz="0" w:space="0" w:color="auto"/>
            <w:left w:val="none" w:sz="0" w:space="0" w:color="auto"/>
            <w:bottom w:val="none" w:sz="0" w:space="0" w:color="auto"/>
            <w:right w:val="none" w:sz="0" w:space="0" w:color="auto"/>
          </w:divBdr>
        </w:div>
        <w:div w:id="1646155785">
          <w:marLeft w:val="0"/>
          <w:marRight w:val="0"/>
          <w:marTop w:val="0"/>
          <w:marBottom w:val="0"/>
          <w:divBdr>
            <w:top w:val="none" w:sz="0" w:space="0" w:color="auto"/>
            <w:left w:val="none" w:sz="0" w:space="0" w:color="auto"/>
            <w:bottom w:val="none" w:sz="0" w:space="0" w:color="auto"/>
            <w:right w:val="none" w:sz="0" w:space="0" w:color="auto"/>
          </w:divBdr>
        </w:div>
      </w:divsChild>
    </w:div>
    <w:div w:id="1793281736">
      <w:bodyDiv w:val="1"/>
      <w:marLeft w:val="0"/>
      <w:marRight w:val="0"/>
      <w:marTop w:val="0"/>
      <w:marBottom w:val="0"/>
      <w:divBdr>
        <w:top w:val="none" w:sz="0" w:space="0" w:color="auto"/>
        <w:left w:val="none" w:sz="0" w:space="0" w:color="auto"/>
        <w:bottom w:val="none" w:sz="0" w:space="0" w:color="auto"/>
        <w:right w:val="none" w:sz="0" w:space="0" w:color="auto"/>
      </w:divBdr>
    </w:div>
    <w:div w:id="20869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789</Words>
  <Characters>4500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28</cp:revision>
  <cp:lastPrinted>2016-01-22T15:20:00Z</cp:lastPrinted>
  <dcterms:created xsi:type="dcterms:W3CDTF">2015-09-28T13:05:00Z</dcterms:created>
  <dcterms:modified xsi:type="dcterms:W3CDTF">2016-01-27T10:33:00Z</dcterms:modified>
</cp:coreProperties>
</file>